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490A477" w14:textId="77777777" w:rsidR="00AC1255" w:rsidRPr="00151FEB" w:rsidRDefault="00AC1255" w:rsidP="00AC1255">
      <w:pPr>
        <w:spacing w:after="120"/>
        <w:rPr>
          <w:rFonts w:ascii="Cambria" w:hAnsi="Cambria"/>
          <w:b/>
        </w:rPr>
      </w:pPr>
      <w:r w:rsidRPr="00151FEB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3C0FE" wp14:editId="4ECFB726">
                <wp:simplePos x="0" y="0"/>
                <wp:positionH relativeFrom="column">
                  <wp:posOffset>3429000</wp:posOffset>
                </wp:positionH>
                <wp:positionV relativeFrom="paragraph">
                  <wp:posOffset>-114300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1B3E78" w14:textId="77777777" w:rsidR="00AC1255" w:rsidRPr="00B71BA3" w:rsidRDefault="00AC1255" w:rsidP="00AC125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11: Quadratic Tables </w:t>
                            </w:r>
                          </w:p>
                          <w:p w14:paraId="6B38708F" w14:textId="77777777" w:rsidR="00AC1255" w:rsidRPr="00B71BA3" w:rsidRDefault="00AC1255" w:rsidP="00AC125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B71BA3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6F431E99" w14:textId="77777777" w:rsidR="00AC1255" w:rsidRPr="00B71BA3" w:rsidRDefault="00AC1255" w:rsidP="00AC125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September 2</w:t>
                            </w:r>
                            <w:r w:rsidR="00A55284">
                              <w:rPr>
                                <w:rFonts w:ascii="Cambria" w:hAnsi="Cambria"/>
                              </w:rPr>
                              <w:t>4</w:t>
                            </w:r>
                            <w:r w:rsidR="00A5528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B71BA3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  <w:p w14:paraId="7CF9CF23" w14:textId="77777777" w:rsidR="00AC1255" w:rsidRPr="00B71BA3" w:rsidRDefault="00AC1255" w:rsidP="00AC125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0pt;margin-top:-8.95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SgfzgCAAB3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" strokeweight="1.5pt">
                <v:textbox>
                  <w:txbxContent>
                    <w:p w14:paraId="771B3E78" w14:textId="77777777" w:rsidR="00AC1255" w:rsidRPr="00B71BA3" w:rsidRDefault="00AC1255" w:rsidP="00AC1255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>H</w:t>
                      </w:r>
                      <w:r w:rsidRPr="00B71BA3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 xml:space="preserve">11: Quadratic Tables </w:t>
                      </w:r>
                    </w:p>
                    <w:p w14:paraId="6B38708F" w14:textId="77777777" w:rsidR="00AC1255" w:rsidRPr="00B71BA3" w:rsidRDefault="00AC1255" w:rsidP="00AC1255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B71BA3">
                        <w:rPr>
                          <w:rFonts w:ascii="Cambria" w:hAnsi="Cambria"/>
                        </w:rPr>
                        <w:t>Geometry</w:t>
                      </w:r>
                    </w:p>
                    <w:p w14:paraId="6F431E99" w14:textId="77777777" w:rsidR="00AC1255" w:rsidRPr="00B71BA3" w:rsidRDefault="00AC1255" w:rsidP="00AC1255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Pr="00B71BA3">
                        <w:rPr>
                          <w:rFonts w:ascii="Cambria" w:hAnsi="Cambria"/>
                        </w:rPr>
                        <w:t>September 2</w:t>
                      </w:r>
                      <w:r w:rsidR="00A55284">
                        <w:rPr>
                          <w:rFonts w:ascii="Cambria" w:hAnsi="Cambria"/>
                        </w:rPr>
                        <w:t>4</w:t>
                      </w:r>
                      <w:r w:rsidR="00A5528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B71BA3">
                        <w:rPr>
                          <w:rFonts w:ascii="Cambria" w:hAnsi="Cambria"/>
                        </w:rPr>
                        <w:t>, 2015</w:t>
                      </w:r>
                    </w:p>
                    <w:p w14:paraId="7CF9CF23" w14:textId="77777777" w:rsidR="00AC1255" w:rsidRPr="00B71BA3" w:rsidRDefault="00AC1255" w:rsidP="00AC1255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151FEB">
        <w:rPr>
          <w:rFonts w:ascii="Cambria" w:hAnsi="Cambria"/>
        </w:rPr>
        <w:t>Name: _________________________________________ TP: _______</w:t>
      </w:r>
      <w:r>
        <w:rPr>
          <w:rFonts w:ascii="Cambria" w:hAnsi="Cambria"/>
        </w:rPr>
        <w:t xml:space="preserve">  </w:t>
      </w:r>
    </w:p>
    <w:p w14:paraId="6C025B58" w14:textId="77777777" w:rsidR="002D4877" w:rsidRDefault="002D4877">
      <w:pPr>
        <w:pStyle w:val="normal0"/>
        <w:rPr>
          <w:rFonts w:ascii="Cambria" w:eastAsia="Cambria" w:hAnsi="Cambria" w:cs="Cambria"/>
          <w:b/>
          <w:sz w:val="24"/>
          <w:szCs w:val="24"/>
        </w:rPr>
      </w:pPr>
    </w:p>
    <w:p w14:paraId="31773163" w14:textId="77777777" w:rsidR="00AC1255" w:rsidRDefault="00AC1255">
      <w:pPr>
        <w:pStyle w:val="normal0"/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C1255" w14:paraId="54316131" w14:textId="77777777" w:rsidTr="00AC1255">
        <w:tc>
          <w:tcPr>
            <w:tcW w:w="11016" w:type="dxa"/>
          </w:tcPr>
          <w:p w14:paraId="44AE6487" w14:textId="77777777" w:rsidR="00AC1255" w:rsidRPr="00AC1255" w:rsidRDefault="00AC1255">
            <w:pPr>
              <w:pStyle w:val="normal0"/>
              <w:rPr>
                <w:rFonts w:asciiTheme="minorHAnsi" w:eastAsia="Cambria" w:hAnsiTheme="minorHAnsi" w:cs="Cambria"/>
                <w:sz w:val="24"/>
                <w:szCs w:val="24"/>
              </w:rPr>
            </w:pPr>
            <w:r w:rsidRPr="00AC1255">
              <w:rPr>
                <w:rFonts w:asciiTheme="minorHAnsi" w:eastAsia="Cambria" w:hAnsiTheme="minorHAnsi" w:cs="Cambria"/>
                <w:b/>
                <w:sz w:val="24"/>
                <w:szCs w:val="24"/>
              </w:rPr>
              <w:t>Expectations</w:t>
            </w:r>
            <w:r w:rsidRPr="00AC1255">
              <w:rPr>
                <w:rFonts w:asciiTheme="minorHAnsi" w:eastAsia="Cambria" w:hAnsiTheme="minorHAnsi" w:cs="Cambria"/>
                <w:sz w:val="24"/>
                <w:szCs w:val="24"/>
              </w:rPr>
              <w:t>:</w:t>
            </w:r>
          </w:p>
          <w:p w14:paraId="71536668" w14:textId="77777777" w:rsidR="00AC1255" w:rsidRPr="00AC1255" w:rsidRDefault="00AC1255" w:rsidP="00AC1255">
            <w:pPr>
              <w:pStyle w:val="ListParagraph"/>
              <w:numPr>
                <w:ilvl w:val="0"/>
                <w:numId w:val="1"/>
              </w:numPr>
            </w:pPr>
            <w:r w:rsidRPr="00AC1255">
              <w:t xml:space="preserve">Use complete sentences when explaining your reasoning. </w:t>
            </w:r>
          </w:p>
          <w:p w14:paraId="278C9C0B" w14:textId="77777777" w:rsidR="00AC1255" w:rsidRPr="00AC1255" w:rsidRDefault="00AC1255" w:rsidP="00AC1255">
            <w:pPr>
              <w:pStyle w:val="ListParagraph"/>
              <w:numPr>
                <w:ilvl w:val="0"/>
                <w:numId w:val="1"/>
              </w:numPr>
            </w:pPr>
            <w:r w:rsidRPr="00AC1255">
              <w:t xml:space="preserve">Show all your work. If your work is on a separate sheet of paper, </w:t>
            </w:r>
            <w:r w:rsidRPr="00AC1255">
              <w:rPr>
                <w:b/>
                <w:u w:val="single"/>
              </w:rPr>
              <w:t>STAPLE IT</w:t>
            </w:r>
            <w:r w:rsidRPr="00AC1255">
              <w:t xml:space="preserve">. </w:t>
            </w:r>
          </w:p>
          <w:p w14:paraId="584B1A00" w14:textId="77777777" w:rsidR="00AC1255" w:rsidRPr="00AC1255" w:rsidRDefault="00AC1255" w:rsidP="00AC1255">
            <w:pPr>
              <w:pStyle w:val="normal0"/>
              <w:numPr>
                <w:ilvl w:val="0"/>
                <w:numId w:val="1"/>
              </w:numPr>
              <w:rPr>
                <w:rFonts w:ascii="Cambria" w:eastAsia="Cambria" w:hAnsi="Cambria" w:cs="Cambria"/>
                <w:sz w:val="24"/>
                <w:szCs w:val="24"/>
              </w:rPr>
            </w:pPr>
            <w:r w:rsidRPr="00AC1255">
              <w:rPr>
                <w:rFonts w:asciiTheme="minorHAnsi" w:hAnsiTheme="minorHAnsi"/>
              </w:rPr>
              <w:t>Why &gt; How &gt; What</w:t>
            </w:r>
            <w:bookmarkStart w:id="0" w:name="_GoBack"/>
            <w:bookmarkEnd w:id="0"/>
          </w:p>
        </w:tc>
      </w:tr>
    </w:tbl>
    <w:p w14:paraId="056A83EC" w14:textId="77777777" w:rsidR="00AC1255" w:rsidRDefault="00AC1255" w:rsidP="00AC1255">
      <w:pPr>
        <w:pStyle w:val="normal0"/>
        <w:rPr>
          <w:rFonts w:ascii="Cambria" w:eastAsia="Cambria" w:hAnsi="Cambria" w:cs="Cambria"/>
          <w:sz w:val="28"/>
          <w:szCs w:val="28"/>
        </w:rPr>
      </w:pPr>
    </w:p>
    <w:p w14:paraId="6253B685" w14:textId="77777777" w:rsidR="00AC1255" w:rsidRPr="002D4877" w:rsidRDefault="00AC1255" w:rsidP="00AC1255">
      <w:pPr>
        <w:pStyle w:val="normal0"/>
        <w:rPr>
          <w:rFonts w:ascii="Cambria" w:eastAsia="Cambria" w:hAnsi="Cambria" w:cs="Cambria"/>
          <w:b/>
          <w:sz w:val="24"/>
          <w:szCs w:val="24"/>
        </w:rPr>
      </w:pPr>
      <w:r w:rsidRPr="002D4877">
        <w:rPr>
          <w:rFonts w:ascii="Cambria" w:eastAsia="Cambria" w:hAnsi="Cambria" w:cs="Cambria"/>
          <w:b/>
          <w:sz w:val="24"/>
          <w:szCs w:val="24"/>
        </w:rPr>
        <w:t>Part I: Quadratic Tables</w:t>
      </w:r>
    </w:p>
    <w:p w14:paraId="408DF897" w14:textId="77777777" w:rsidR="00380318" w:rsidRDefault="00380318">
      <w:pPr>
        <w:pStyle w:val="normal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For each of the tables below:</w:t>
      </w:r>
    </w:p>
    <w:p w14:paraId="21867E64" w14:textId="77777777" w:rsidR="002D4877" w:rsidRPr="002D4877" w:rsidRDefault="00380318">
      <w:pPr>
        <w:pStyle w:val="normal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a) Identify</w:t>
      </w:r>
      <w:r w:rsidR="002D4877">
        <w:rPr>
          <w:rFonts w:ascii="Cambria" w:eastAsia="Cambria" w:hAnsi="Cambria" w:cs="Cambria"/>
          <w:sz w:val="24"/>
          <w:szCs w:val="24"/>
        </w:rPr>
        <w:t xml:space="preserve"> whether each quadratic function will have a highest or lowest point. </w:t>
      </w:r>
      <w:r>
        <w:rPr>
          <w:rFonts w:ascii="Cambria" w:eastAsia="Cambria" w:hAnsi="Cambria" w:cs="Cambria"/>
          <w:sz w:val="24"/>
          <w:szCs w:val="24"/>
        </w:rPr>
        <w:t xml:space="preserve">Justify your answer. </w:t>
      </w:r>
    </w:p>
    <w:p w14:paraId="3FAB8B62" w14:textId="77777777" w:rsidR="002D4877" w:rsidRPr="00380318" w:rsidRDefault="00380318">
      <w:pPr>
        <w:pStyle w:val="normal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b) Determine the x-intercept(s), y-intercept, axis of symmetry, and vertex from the table below. </w:t>
      </w:r>
      <w:r>
        <w:rPr>
          <w:rFonts w:ascii="Cambria" w:eastAsia="Cambria" w:hAnsi="Cambria" w:cs="Cambria"/>
          <w:sz w:val="24"/>
          <w:szCs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D4877" w14:paraId="0CAA91D9" w14:textId="77777777" w:rsidTr="002D4877">
        <w:tc>
          <w:tcPr>
            <w:tcW w:w="3672" w:type="dxa"/>
          </w:tcPr>
          <w:p w14:paraId="330F0C43" w14:textId="77777777" w:rsidR="002D4877" w:rsidRPr="002D4877" w:rsidRDefault="002D4877">
            <w:pPr>
              <w:pStyle w:val="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14:paraId="63564220" w14:textId="77777777" w:rsidR="00380318" w:rsidRDefault="002D4877">
            <w:pPr>
              <w:pStyle w:val="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7F33B304" w14:textId="77777777" w:rsidR="002D4877" w:rsidRPr="002D4877" w:rsidRDefault="002D4877">
            <w:pPr>
              <w:pStyle w:val="normal0"/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14:paraId="7D67A825" w14:textId="77777777" w:rsidR="002D4877" w:rsidRPr="002D4877" w:rsidRDefault="002D4877">
            <w:pPr>
              <w:pStyle w:val="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</w:tr>
      <w:tr w:rsidR="002D4877" w:rsidRPr="002D4877" w14:paraId="3C565AC1" w14:textId="77777777" w:rsidTr="002D4877">
        <w:tc>
          <w:tcPr>
            <w:tcW w:w="3672" w:type="dxa"/>
          </w:tcPr>
          <w:p w14:paraId="06A9F5CC" w14:textId="77777777" w:rsidR="002D4877" w:rsidRPr="002D4877" w:rsidRDefault="00AC1255">
            <w:pPr>
              <w:pStyle w:val="normal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1B215C8" wp14:editId="77FA5F7D">
                  <wp:extent cx="1384300" cy="3687269"/>
                  <wp:effectExtent l="0" t="0" r="0" b="0"/>
                  <wp:docPr id="10" name="Picture 10" descr="Macintosh HD:Users:katleiahramos:Desktop:Screen Shot 2015-09-20 at 6.59.1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09-20 at 6.59.1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756" cy="3688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41473CEB" w14:textId="77777777" w:rsidR="002D4877" w:rsidRPr="002D4877" w:rsidRDefault="00380318">
            <w:pPr>
              <w:pStyle w:val="normal0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B2E2356" wp14:editId="140E8DDC">
                  <wp:extent cx="1892300" cy="3717774"/>
                  <wp:effectExtent l="0" t="0" r="0" b="0"/>
                  <wp:docPr id="9" name="Picture 9" descr="Macintosh HD:Users:katleiahramos:Desktop:Screen Shot 2015-09-20 at 6.56.4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09-20 at 6.56.4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8" t="8329" r="14744" b="7127"/>
                          <a:stretch/>
                        </pic:blipFill>
                        <pic:spPr bwMode="auto">
                          <a:xfrm>
                            <a:off x="0" y="0"/>
                            <a:ext cx="1894135" cy="3721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14:paraId="64F8EAD8" w14:textId="77777777" w:rsidR="002D4877" w:rsidRPr="002D4877" w:rsidRDefault="00380318">
            <w:pPr>
              <w:pStyle w:val="normal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D64EED1" wp14:editId="742A7CBF">
                  <wp:extent cx="1854200" cy="3736180"/>
                  <wp:effectExtent l="0" t="0" r="0" b="0"/>
                  <wp:docPr id="8" name="Picture 8" descr="Macintosh HD:Users:katleiahramos:Desktop:Screen Shot 2015-09-20 at 6.54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atleiahramos:Desktop:Screen Shot 2015-09-20 at 6.54.0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342" cy="3738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E4625F" w14:textId="77777777" w:rsidR="002D4877" w:rsidRPr="002D4877" w:rsidRDefault="002D4877">
      <w:pPr>
        <w:pStyle w:val="normal0"/>
        <w:rPr>
          <w:b/>
          <w:sz w:val="24"/>
          <w:szCs w:val="24"/>
        </w:rPr>
      </w:pPr>
    </w:p>
    <w:p w14:paraId="6F9EC28E" w14:textId="77777777" w:rsidR="00AC1255" w:rsidRDefault="00AC1255">
      <w:pPr>
        <w:rPr>
          <w:b/>
          <w:sz w:val="24"/>
          <w:szCs w:val="24"/>
          <w:u w:val="single"/>
        </w:rPr>
      </w:pPr>
    </w:p>
    <w:p w14:paraId="389ABEF1" w14:textId="77777777" w:rsidR="00AC1255" w:rsidRDefault="00AC1255">
      <w:pPr>
        <w:rPr>
          <w:b/>
          <w:sz w:val="24"/>
          <w:szCs w:val="24"/>
          <w:u w:val="single"/>
        </w:rPr>
      </w:pPr>
    </w:p>
    <w:p w14:paraId="239BF90C" w14:textId="77777777" w:rsidR="002D4877" w:rsidRDefault="002D487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31ADFE81" w14:textId="77777777" w:rsidR="002D4877" w:rsidRDefault="002D4877">
      <w:pPr>
        <w:pStyle w:val="normal0"/>
        <w:rPr>
          <w:b/>
          <w:sz w:val="24"/>
          <w:szCs w:val="24"/>
          <w:u w:val="single"/>
        </w:rPr>
      </w:pPr>
    </w:p>
    <w:p w14:paraId="7B0956BA" w14:textId="77777777" w:rsidR="00AC1255" w:rsidRPr="00AC1255" w:rsidRDefault="00AC1255">
      <w:pPr>
        <w:pStyle w:val="normal0"/>
        <w:rPr>
          <w:rFonts w:asciiTheme="minorHAnsi" w:hAnsiTheme="minorHAnsi"/>
          <w:sz w:val="24"/>
          <w:szCs w:val="24"/>
        </w:rPr>
      </w:pPr>
      <w:r w:rsidRPr="00AC1255">
        <w:rPr>
          <w:rFonts w:asciiTheme="minorHAnsi" w:hAnsiTheme="minorHAnsi"/>
          <w:b/>
          <w:sz w:val="24"/>
          <w:szCs w:val="24"/>
          <w:u w:val="single"/>
        </w:rPr>
        <w:t>Part II</w:t>
      </w:r>
      <w:r>
        <w:rPr>
          <w:rFonts w:asciiTheme="minorHAnsi" w:hAnsiTheme="minorHAnsi"/>
          <w:b/>
          <w:sz w:val="24"/>
          <w:szCs w:val="24"/>
          <w:u w:val="single"/>
        </w:rPr>
        <w:t>: Quadratic or Not?</w:t>
      </w:r>
    </w:p>
    <w:p w14:paraId="305122CB" w14:textId="77777777" w:rsidR="00AC1255" w:rsidRPr="002D4877" w:rsidRDefault="00AC1255">
      <w:pPr>
        <w:pStyle w:val="normal0"/>
        <w:rPr>
          <w:b/>
          <w:sz w:val="24"/>
          <w:szCs w:val="24"/>
          <w:u w:val="single"/>
        </w:rPr>
      </w:pPr>
    </w:p>
    <w:tbl>
      <w:tblPr>
        <w:tblStyle w:val="a"/>
        <w:tblW w:w="11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85"/>
        <w:gridCol w:w="1470"/>
        <w:gridCol w:w="6025"/>
      </w:tblGrid>
      <w:tr w:rsidR="000E2CB5" w14:paraId="23F9457A" w14:textId="77777777" w:rsidTr="00D34D15"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09E16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D91C1" w14:textId="77777777" w:rsidR="000E2CB5" w:rsidRDefault="00D34D15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Quadratic or Not Quadratic? If yes, label the important points or features. </w:t>
            </w: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D51D6" w14:textId="77777777" w:rsidR="000E2CB5" w:rsidRDefault="00D34D15" w:rsidP="00D34D15">
            <w:pPr>
              <w:pStyle w:val="normal0"/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 Justify your answer using mathematical evidence </w:t>
            </w:r>
            <w:r w:rsidRPr="00D34D15">
              <w:rPr>
                <w:rFonts w:ascii="Cambria" w:eastAsia="Cambria" w:hAnsi="Cambria" w:cs="Cambria"/>
                <w:i/>
                <w:sz w:val="24"/>
                <w:szCs w:val="24"/>
              </w:rPr>
              <w:t>(hint: use what you know of the key features of quadratic functions)</w:t>
            </w:r>
          </w:p>
        </w:tc>
      </w:tr>
      <w:tr w:rsidR="000E2CB5" w14:paraId="3580F3AD" w14:textId="77777777" w:rsidTr="00D34D15"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633"/>
            </w:tblGrid>
            <w:tr w:rsidR="00D34D15" w14:paraId="0D0B7ACF" w14:textId="77777777" w:rsidTr="00D34D15">
              <w:trPr>
                <w:trHeight w:val="313"/>
              </w:trPr>
              <w:tc>
                <w:tcPr>
                  <w:tcW w:w="633" w:type="dxa"/>
                </w:tcPr>
                <w:p w14:paraId="2CEB1EC8" w14:textId="77777777" w:rsidR="00D34D15" w:rsidRPr="00D34D15" w:rsidRDefault="00D34D15" w:rsidP="00D34D15">
                  <w:pPr>
                    <w:pStyle w:val="normal0"/>
                    <w:widowControl w:val="0"/>
                    <w:jc w:val="center"/>
                    <w:rPr>
                      <w:i/>
                    </w:rPr>
                  </w:pPr>
                  <w:proofErr w:type="gramStart"/>
                  <w:r w:rsidRPr="00D34D15">
                    <w:rPr>
                      <w:i/>
                    </w:rPr>
                    <w:t>x</w:t>
                  </w:r>
                  <w:proofErr w:type="gramEnd"/>
                </w:p>
              </w:tc>
              <w:tc>
                <w:tcPr>
                  <w:tcW w:w="633" w:type="dxa"/>
                </w:tcPr>
                <w:p w14:paraId="5308A0BE" w14:textId="77777777" w:rsidR="00D34D15" w:rsidRPr="00D34D15" w:rsidRDefault="00D34D15">
                  <w:pPr>
                    <w:pStyle w:val="normal0"/>
                    <w:widowControl w:val="0"/>
                    <w:jc w:val="center"/>
                    <w:rPr>
                      <w:i/>
                    </w:rPr>
                  </w:pPr>
                  <w:proofErr w:type="gramStart"/>
                  <w:r w:rsidRPr="00D34D15">
                    <w:rPr>
                      <w:i/>
                    </w:rPr>
                    <w:t>f</w:t>
                  </w:r>
                  <w:proofErr w:type="gramEnd"/>
                  <w:r w:rsidRPr="00D34D15">
                    <w:rPr>
                      <w:i/>
                    </w:rPr>
                    <w:t>(x)</w:t>
                  </w:r>
                </w:p>
              </w:tc>
            </w:tr>
            <w:tr w:rsidR="00D34D15" w14:paraId="6EE35768" w14:textId="77777777" w:rsidTr="00D34D15">
              <w:trPr>
                <w:trHeight w:val="313"/>
              </w:trPr>
              <w:tc>
                <w:tcPr>
                  <w:tcW w:w="633" w:type="dxa"/>
                </w:tcPr>
                <w:p w14:paraId="0C730C40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633" w:type="dxa"/>
                </w:tcPr>
                <w:p w14:paraId="34A9BDCE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2</w:t>
                  </w:r>
                </w:p>
              </w:tc>
            </w:tr>
            <w:tr w:rsidR="00D34D15" w14:paraId="7EB04011" w14:textId="77777777" w:rsidTr="00D34D15">
              <w:trPr>
                <w:trHeight w:val="313"/>
              </w:trPr>
              <w:tc>
                <w:tcPr>
                  <w:tcW w:w="633" w:type="dxa"/>
                </w:tcPr>
                <w:p w14:paraId="229D2D3D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633" w:type="dxa"/>
                </w:tcPr>
                <w:p w14:paraId="02DD4BC4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-1</w:t>
                  </w:r>
                </w:p>
              </w:tc>
            </w:tr>
            <w:tr w:rsidR="00D34D15" w14:paraId="063D9CA6" w14:textId="77777777" w:rsidTr="00D34D15">
              <w:trPr>
                <w:trHeight w:val="313"/>
              </w:trPr>
              <w:tc>
                <w:tcPr>
                  <w:tcW w:w="633" w:type="dxa"/>
                </w:tcPr>
                <w:p w14:paraId="4A96D047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633" w:type="dxa"/>
                </w:tcPr>
                <w:p w14:paraId="16C10731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-2</w:t>
                  </w:r>
                </w:p>
              </w:tc>
            </w:tr>
            <w:tr w:rsidR="00D34D15" w14:paraId="5BA44438" w14:textId="77777777" w:rsidTr="00D34D15">
              <w:trPr>
                <w:trHeight w:val="340"/>
              </w:trPr>
              <w:tc>
                <w:tcPr>
                  <w:tcW w:w="633" w:type="dxa"/>
                </w:tcPr>
                <w:p w14:paraId="04AF487A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633" w:type="dxa"/>
                </w:tcPr>
                <w:p w14:paraId="537C1E53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-1</w:t>
                  </w:r>
                </w:p>
              </w:tc>
            </w:tr>
            <w:tr w:rsidR="00D34D15" w14:paraId="56B7324F" w14:textId="77777777" w:rsidTr="00D34D15">
              <w:trPr>
                <w:trHeight w:val="340"/>
              </w:trPr>
              <w:tc>
                <w:tcPr>
                  <w:tcW w:w="633" w:type="dxa"/>
                </w:tcPr>
                <w:p w14:paraId="47DA1207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633" w:type="dxa"/>
                </w:tcPr>
                <w:p w14:paraId="13F26FC9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2</w:t>
                  </w:r>
                </w:p>
              </w:tc>
            </w:tr>
            <w:tr w:rsidR="00D34D15" w14:paraId="2CB2C1C1" w14:textId="77777777" w:rsidTr="00D34D15">
              <w:trPr>
                <w:trHeight w:val="340"/>
              </w:trPr>
              <w:tc>
                <w:tcPr>
                  <w:tcW w:w="633" w:type="dxa"/>
                </w:tcPr>
                <w:p w14:paraId="4D11D4B2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633" w:type="dxa"/>
                </w:tcPr>
                <w:p w14:paraId="40197BE4" w14:textId="77777777" w:rsidR="00D34D15" w:rsidRDefault="00D34D15">
                  <w:pPr>
                    <w:pStyle w:val="normal0"/>
                    <w:widowControl w:val="0"/>
                    <w:jc w:val="center"/>
                  </w:pPr>
                  <w:r>
                    <w:t>7</w:t>
                  </w:r>
                </w:p>
              </w:tc>
            </w:tr>
          </w:tbl>
          <w:p w14:paraId="60BFE07A" w14:textId="77777777" w:rsidR="000E2CB5" w:rsidRDefault="000E2CB5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3A095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43C0F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</w:tr>
      <w:tr w:rsidR="000E2CB5" w14:paraId="61B1CCF5" w14:textId="77777777" w:rsidTr="00AC1255">
        <w:trPr>
          <w:trHeight w:val="618"/>
        </w:trPr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100BA" w14:textId="77777777" w:rsidR="000E2CB5" w:rsidRDefault="00D34D15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sz w:val="24"/>
                <w:szCs w:val="24"/>
              </w:rPr>
              <w:t>y</w:t>
            </w:r>
            <w:proofErr w:type="gramEnd"/>
            <w:r>
              <w:rPr>
                <w:sz w:val="24"/>
                <w:szCs w:val="24"/>
              </w:rPr>
              <w:t xml:space="preserve"> = - x</w:t>
            </w:r>
            <w:r w:rsidRPr="00D34D15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</w:rPr>
              <w:t>+ 4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5A0FC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DACFB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</w:tr>
      <w:tr w:rsidR="000E2CB5" w14:paraId="0668BD95" w14:textId="77777777" w:rsidTr="00D34D15"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0C08C" w14:textId="77777777" w:rsidR="000E2CB5" w:rsidRDefault="00D34D1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 wp14:anchorId="1D00ADC4" wp14:editId="3E16EDC7">
                  <wp:extent cx="2171700" cy="1422400"/>
                  <wp:effectExtent l="0" t="0" r="0" b="0"/>
                  <wp:docPr id="2" name="image05.jpg" descr="http://resources2.news.com.au/images/2014/12/26/1227167/392674-2eb40212-8cc3-11e4-a5fe-753c416d0f8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 descr="http://resources2.news.com.au/images/2014/12/26/1227167/392674-2eb40212-8cc3-11e4-a5fe-753c416d0f8b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052" cy="14226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7C122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8FC02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</w:tr>
      <w:tr w:rsidR="000E2CB5" w14:paraId="7CA21951" w14:textId="77777777" w:rsidTr="00D34D15">
        <w:trPr>
          <w:trHeight w:val="960"/>
        </w:trPr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DC355" w14:textId="77777777" w:rsidR="000E2CB5" w:rsidRDefault="00D34D15">
            <w:pPr>
              <w:pStyle w:val="normal0"/>
              <w:widowControl w:val="0"/>
              <w:spacing w:line="240" w:lineRule="auto"/>
              <w:jc w:val="center"/>
            </w:pPr>
            <w:proofErr w:type="gramStart"/>
            <w:r>
              <w:rPr>
                <w:sz w:val="24"/>
                <w:szCs w:val="24"/>
              </w:rPr>
              <w:t>y</w:t>
            </w:r>
            <w:proofErr w:type="gramEnd"/>
            <w:r>
              <w:rPr>
                <w:sz w:val="24"/>
                <w:szCs w:val="24"/>
              </w:rPr>
              <w:t xml:space="preserve"> = x + 2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B9BA7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F0E3E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</w:tr>
      <w:tr w:rsidR="000E2CB5" w14:paraId="5B97A7A8" w14:textId="77777777" w:rsidTr="00D34D15"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22C7D" w14:textId="77777777" w:rsidR="000E2CB5" w:rsidRDefault="00D34D1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 wp14:anchorId="10ACC044" wp14:editId="4E58A36E">
                  <wp:extent cx="1714500" cy="1062990"/>
                  <wp:effectExtent l="0" t="0" r="0" b="3810"/>
                  <wp:docPr id="4" name="image07.jpg" descr="https://upload.wikimedia.org/wikipedia/commons/e/e3/Kheops-Pyrami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jpg" descr="https://upload.wikimedia.org/wikipedia/commons/e/e3/Kheops-Pyramid.jpg"/>
                          <pic:cNvPicPr preferRelativeResize="0"/>
                        </pic:nvPicPr>
                        <pic:blipFill>
                          <a:blip r:embed="rId11"/>
                          <a:srcRect t="77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383" cy="10635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19F2F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4BDF1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</w:tr>
      <w:tr w:rsidR="000E2CB5" w14:paraId="0A181722" w14:textId="77777777" w:rsidTr="00D34D15">
        <w:tc>
          <w:tcPr>
            <w:tcW w:w="3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7C174" w14:textId="77777777" w:rsidR="000E2CB5" w:rsidRDefault="00D34D1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 wp14:anchorId="39828BAD" wp14:editId="60354815">
                  <wp:extent cx="1117600" cy="1134745"/>
                  <wp:effectExtent l="0" t="0" r="0" b="8255"/>
                  <wp:docPr id="1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866" cy="1135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56EC9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  <w:tc>
          <w:tcPr>
            <w:tcW w:w="6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7E139" w14:textId="77777777" w:rsidR="000E2CB5" w:rsidRDefault="000E2CB5">
            <w:pPr>
              <w:pStyle w:val="normal0"/>
              <w:widowControl w:val="0"/>
              <w:spacing w:line="240" w:lineRule="auto"/>
            </w:pPr>
          </w:p>
        </w:tc>
      </w:tr>
    </w:tbl>
    <w:p w14:paraId="593C3B82" w14:textId="77777777" w:rsidR="000E2CB5" w:rsidRDefault="000E2CB5">
      <w:pPr>
        <w:pStyle w:val="normal0"/>
      </w:pPr>
    </w:p>
    <w:sectPr w:rsidR="000E2CB5" w:rsidSect="00D34D15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1F78"/>
    <w:multiLevelType w:val="hybridMultilevel"/>
    <w:tmpl w:val="FD7A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3403D"/>
    <w:multiLevelType w:val="hybridMultilevel"/>
    <w:tmpl w:val="6A444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E2CB5"/>
    <w:rsid w:val="000E2CB5"/>
    <w:rsid w:val="002D4877"/>
    <w:rsid w:val="00380318"/>
    <w:rsid w:val="00A55284"/>
    <w:rsid w:val="00AC1255"/>
    <w:rsid w:val="00D3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BEA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D1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D1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34D1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1255"/>
    <w:pPr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D1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D1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34D1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1255"/>
    <w:pPr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59818C-C77A-DB4B-B1E0-095A40F4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709</Characters>
  <Application>Microsoft Macintosh Word</Application>
  <DocSecurity>0</DocSecurity>
  <Lines>5</Lines>
  <Paragraphs>1</Paragraphs>
  <ScaleCrop>false</ScaleCrop>
  <Company>University of Washington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Katleiah Ramos</cp:lastModifiedBy>
  <cp:revision>3</cp:revision>
  <dcterms:created xsi:type="dcterms:W3CDTF">2015-09-21T00:07:00Z</dcterms:created>
  <dcterms:modified xsi:type="dcterms:W3CDTF">2015-09-21T00:08:00Z</dcterms:modified>
</cp:coreProperties>
</file>